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95CD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05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157.26618%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054F">
        <w:rPr>
          <w:rFonts w:asciiTheme="minorHAnsi" w:hAnsiTheme="minorHAnsi" w:cs="Arial"/>
          <w:lang w:val="en-ZA"/>
        </w:rPr>
        <w:t>2.60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1B054F">
        <w:rPr>
          <w:rFonts w:asciiTheme="minorHAnsi" w:hAnsiTheme="minorHAnsi"/>
          <w:lang w:val="en-ZA"/>
        </w:rPr>
        <w:t>70.461720</w:t>
      </w:r>
      <w:r w:rsidR="00030525">
        <w:rPr>
          <w:rFonts w:asciiTheme="minorHAnsi" w:hAnsiTheme="minorHAnsi"/>
          <w:lang w:val="en-ZA"/>
        </w:rPr>
        <w:t>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30525" w:rsidRDefault="0003052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95C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16091" w:rsidRPr="005D2BD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https://www.jse.co.za/content/JSEPricingSupplementsItems/2014/BondDocuments/FRS142%20Pricing%20Supplement%2020151028.pdf</w:t>
        </w:r>
      </w:hyperlink>
    </w:p>
    <w:p w:rsidR="00516091" w:rsidRPr="00F64748" w:rsidRDefault="005160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0525" w:rsidRDefault="000305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30525" w:rsidRDefault="000305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030525" w:rsidP="000305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05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05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5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5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525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54F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091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5CD5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2%20Pricing%20Supplement%20201510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89522-67F9-4F80-B248-7464AB8551D2}"/>
</file>

<file path=customXml/itemProps2.xml><?xml version="1.0" encoding="utf-8"?>
<ds:datastoreItem xmlns:ds="http://schemas.openxmlformats.org/officeDocument/2006/customXml" ds:itemID="{213ACC9D-693B-49F5-A1B7-5340F749366B}"/>
</file>

<file path=customXml/itemProps3.xml><?xml version="1.0" encoding="utf-8"?>
<ds:datastoreItem xmlns:ds="http://schemas.openxmlformats.org/officeDocument/2006/customXml" ds:itemID="{F4A94D4C-4E10-4964-8C00-7516D9CE36F5}"/>
</file>

<file path=customXml/itemProps4.xml><?xml version="1.0" encoding="utf-8"?>
<ds:datastoreItem xmlns:ds="http://schemas.openxmlformats.org/officeDocument/2006/customXml" ds:itemID="{3FF237E2-E3D7-4BDB-91E5-823E40684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2015-10-26T06:55:00Z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